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B7" w:rsidRDefault="00BC3CB7" w:rsidP="00BC3CB7">
      <w:pPr>
        <w:spacing w:after="24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Аналитический отчет</w:t>
      </w:r>
    </w:p>
    <w:p w:rsidR="00BC3CB7" w:rsidRPr="007142ED" w:rsidRDefault="00BC3CB7" w:rsidP="00BC3CB7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о </w:t>
      </w:r>
      <w:r w:rsidRPr="007142ED">
        <w:rPr>
          <w:rFonts w:ascii="Times New Roman" w:hAnsi="Times New Roman"/>
          <w:sz w:val="28"/>
          <w:szCs w:val="28"/>
        </w:rPr>
        <w:t xml:space="preserve">результатах работы по профилактике </w:t>
      </w:r>
    </w:p>
    <w:p w:rsidR="00BC3CB7" w:rsidRPr="007142ED" w:rsidRDefault="00BC3CB7" w:rsidP="00BC3CB7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142ED">
        <w:rPr>
          <w:rFonts w:ascii="Times New Roman" w:hAnsi="Times New Roman"/>
          <w:sz w:val="28"/>
          <w:szCs w:val="28"/>
        </w:rPr>
        <w:t xml:space="preserve">экстремизма и терроризма, воспитанию толерантности </w:t>
      </w:r>
    </w:p>
    <w:p w:rsidR="00BC3CB7" w:rsidRPr="007142ED" w:rsidRDefault="00BC3CB7" w:rsidP="00BC3CB7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7142ED">
        <w:rPr>
          <w:rFonts w:ascii="Times New Roman" w:hAnsi="Times New Roman"/>
          <w:sz w:val="28"/>
          <w:szCs w:val="28"/>
        </w:rPr>
        <w:t>за 2015</w:t>
      </w:r>
      <w:r w:rsidR="007142ED">
        <w:rPr>
          <w:rFonts w:ascii="Times New Roman" w:hAnsi="Times New Roman"/>
          <w:sz w:val="28"/>
          <w:szCs w:val="28"/>
        </w:rPr>
        <w:t xml:space="preserve"> -2016</w:t>
      </w:r>
      <w:r w:rsidRPr="007142ED">
        <w:rPr>
          <w:rFonts w:ascii="Times New Roman" w:hAnsi="Times New Roman"/>
          <w:sz w:val="28"/>
          <w:szCs w:val="28"/>
        </w:rPr>
        <w:t xml:space="preserve">   год</w:t>
      </w:r>
    </w:p>
    <w:p w:rsidR="00BC3CB7" w:rsidRPr="007142ED" w:rsidRDefault="00BC3CB7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7142ED">
        <w:rPr>
          <w:rFonts w:ascii="Times New Roman" w:hAnsi="Times New Roman"/>
          <w:sz w:val="28"/>
          <w:szCs w:val="28"/>
        </w:rPr>
        <w:t xml:space="preserve">    </w:t>
      </w:r>
      <w:r w:rsidRPr="007142ED">
        <w:rPr>
          <w:rFonts w:ascii="Times New Roman" w:hAnsi="Times New Roman"/>
          <w:b/>
          <w:bCs/>
          <w:sz w:val="28"/>
          <w:szCs w:val="28"/>
        </w:rPr>
        <w:t>О</w:t>
      </w:r>
      <w:r w:rsidRPr="007142ED">
        <w:rPr>
          <w:rFonts w:ascii="Times New Roman" w:hAnsi="Times New Roman"/>
          <w:sz w:val="28"/>
          <w:szCs w:val="28"/>
        </w:rPr>
        <w:t>дним из важнейших направлен</w:t>
      </w:r>
      <w:r w:rsidR="00292176" w:rsidRPr="007142ED">
        <w:rPr>
          <w:rFonts w:ascii="Times New Roman" w:hAnsi="Times New Roman"/>
          <w:sz w:val="28"/>
          <w:szCs w:val="28"/>
        </w:rPr>
        <w:t>ий профилактической работы техникума</w:t>
      </w:r>
      <w:r w:rsidRPr="007142ED">
        <w:rPr>
          <w:rFonts w:ascii="Times New Roman" w:hAnsi="Times New Roman"/>
          <w:sz w:val="28"/>
          <w:szCs w:val="28"/>
        </w:rPr>
        <w:t xml:space="preserve"> является профилактика экстремизма и терроризма  среди </w:t>
      </w:r>
      <w:r w:rsidR="00292176" w:rsidRPr="007142ED">
        <w:rPr>
          <w:rFonts w:ascii="Times New Roman" w:hAnsi="Times New Roman"/>
          <w:sz w:val="28"/>
          <w:szCs w:val="28"/>
        </w:rPr>
        <w:t>об</w:t>
      </w:r>
      <w:r w:rsidRPr="007142ED">
        <w:rPr>
          <w:rFonts w:ascii="Times New Roman" w:hAnsi="Times New Roman"/>
          <w:sz w:val="28"/>
          <w:szCs w:val="28"/>
        </w:rPr>
        <w:t>уча</w:t>
      </w:r>
      <w:r w:rsidR="00292176" w:rsidRPr="007142ED">
        <w:rPr>
          <w:rFonts w:ascii="Times New Roman" w:hAnsi="Times New Roman"/>
          <w:sz w:val="28"/>
          <w:szCs w:val="28"/>
        </w:rPr>
        <w:t>ющихся</w:t>
      </w:r>
      <w:proofErr w:type="gramStart"/>
      <w:r w:rsidR="00292176" w:rsidRPr="007142ED">
        <w:rPr>
          <w:rFonts w:ascii="Times New Roman" w:hAnsi="Times New Roman"/>
          <w:sz w:val="28"/>
          <w:szCs w:val="28"/>
        </w:rPr>
        <w:t xml:space="preserve"> </w:t>
      </w:r>
      <w:r w:rsidRPr="007142ED">
        <w:rPr>
          <w:rFonts w:ascii="Times New Roman" w:hAnsi="Times New Roman"/>
          <w:sz w:val="28"/>
          <w:szCs w:val="28"/>
        </w:rPr>
        <w:t>.</w:t>
      </w:r>
      <w:proofErr w:type="gramEnd"/>
      <w:r w:rsidRPr="007142ED">
        <w:rPr>
          <w:rFonts w:ascii="Times New Roman" w:hAnsi="Times New Roman"/>
          <w:sz w:val="28"/>
          <w:szCs w:val="28"/>
        </w:rPr>
        <w:t xml:space="preserve"> В своей д</w:t>
      </w:r>
      <w:r w:rsidR="00292176" w:rsidRPr="007142ED">
        <w:rPr>
          <w:rFonts w:ascii="Times New Roman" w:hAnsi="Times New Roman"/>
          <w:sz w:val="28"/>
          <w:szCs w:val="28"/>
        </w:rPr>
        <w:t>еятельности администрация  техникума</w:t>
      </w:r>
      <w:r w:rsidRPr="007142ED">
        <w:rPr>
          <w:rFonts w:ascii="Times New Roman" w:hAnsi="Times New Roman"/>
          <w:sz w:val="28"/>
          <w:szCs w:val="28"/>
        </w:rPr>
        <w:t xml:space="preserve">  руководствуется следующими нормативными документами: </w:t>
      </w:r>
    </w:p>
    <w:p w:rsidR="00BC3CB7" w:rsidRPr="007142ED" w:rsidRDefault="003A3485" w:rsidP="003A3485">
      <w:pPr>
        <w:pStyle w:val="a4"/>
        <w:numPr>
          <w:ilvl w:val="0"/>
          <w:numId w:val="2"/>
        </w:numPr>
        <w:spacing w:after="240" w:line="240" w:lineRule="auto"/>
        <w:rPr>
          <w:rFonts w:ascii="Times New Roman" w:hAnsi="Times New Roman"/>
          <w:sz w:val="28"/>
          <w:szCs w:val="28"/>
        </w:rPr>
      </w:pPr>
      <w:r w:rsidRPr="007142ED">
        <w:rPr>
          <w:rFonts w:ascii="Times New Roman" w:hAnsi="Times New Roman"/>
          <w:sz w:val="28"/>
          <w:szCs w:val="28"/>
        </w:rPr>
        <w:t>Федеральным</w:t>
      </w:r>
      <w:r w:rsidR="00BC3CB7" w:rsidRPr="007142ED">
        <w:rPr>
          <w:rFonts w:ascii="Times New Roman" w:hAnsi="Times New Roman"/>
          <w:sz w:val="28"/>
          <w:szCs w:val="28"/>
        </w:rPr>
        <w:t xml:space="preserve"> закон</w:t>
      </w:r>
      <w:r w:rsidRPr="007142ED">
        <w:rPr>
          <w:rFonts w:ascii="Times New Roman" w:hAnsi="Times New Roman"/>
          <w:sz w:val="28"/>
          <w:szCs w:val="28"/>
        </w:rPr>
        <w:t xml:space="preserve">ом </w:t>
      </w:r>
      <w:r w:rsidR="00BC3CB7" w:rsidRPr="007142ED">
        <w:rPr>
          <w:rFonts w:ascii="Times New Roman" w:hAnsi="Times New Roman"/>
          <w:sz w:val="28"/>
          <w:szCs w:val="28"/>
        </w:rPr>
        <w:t xml:space="preserve"> от 25.07.2002 № 114-ФЗ "О противодействии экстремистской деятельности". </w:t>
      </w:r>
    </w:p>
    <w:p w:rsidR="003A3485" w:rsidRPr="007142ED" w:rsidRDefault="003A3485" w:rsidP="003A348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142ED">
        <w:rPr>
          <w:rFonts w:ascii="Times New Roman" w:hAnsi="Times New Roman" w:cs="Times New Roman"/>
          <w:color w:val="auto"/>
          <w:sz w:val="28"/>
        </w:rPr>
        <w:t xml:space="preserve">Конституцией  РФ 12.12.1993 г., </w:t>
      </w:r>
    </w:p>
    <w:p w:rsidR="003A3485" w:rsidRPr="007142ED" w:rsidRDefault="003A3485" w:rsidP="003A348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7142ED">
        <w:rPr>
          <w:rFonts w:ascii="Times New Roman" w:hAnsi="Times New Roman" w:cs="Times New Roman"/>
          <w:color w:val="auto"/>
          <w:sz w:val="28"/>
        </w:rPr>
        <w:t>Федеральным Законом «О противодейс</w:t>
      </w:r>
      <w:r w:rsidRPr="007142ED">
        <w:rPr>
          <w:rFonts w:ascii="Times New Roman" w:hAnsi="Times New Roman" w:cs="Times New Roman"/>
          <w:color w:val="auto"/>
          <w:sz w:val="28"/>
        </w:rPr>
        <w:t>т</w:t>
      </w:r>
      <w:r w:rsidRPr="007142ED">
        <w:rPr>
          <w:rFonts w:ascii="Times New Roman" w:hAnsi="Times New Roman" w:cs="Times New Roman"/>
          <w:color w:val="auto"/>
          <w:sz w:val="28"/>
        </w:rPr>
        <w:t>вии терроризму» от 06.03.2006 № 35-ФЗ.</w:t>
      </w:r>
    </w:p>
    <w:p w:rsidR="00292176" w:rsidRDefault="00292176" w:rsidP="00BC3CB7">
      <w:pPr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BC3CB7" w:rsidRPr="00360F28" w:rsidRDefault="00BC3CB7" w:rsidP="00BC3C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b/>
          <w:bCs/>
          <w:sz w:val="28"/>
          <w:szCs w:val="28"/>
        </w:rPr>
        <w:t>Меры профилактики экстремизма в молодёжной среде</w:t>
      </w:r>
    </w:p>
    <w:p w:rsidR="00BC3CB7" w:rsidRPr="00360F28" w:rsidRDefault="00BC3CB7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sz w:val="28"/>
          <w:szCs w:val="28"/>
        </w:rPr>
        <w:br/>
        <w:t xml:space="preserve"> Противодействие (т.е. пресечение и профилактика) </w:t>
      </w:r>
      <w:r w:rsidRPr="00360F28">
        <w:rPr>
          <w:rFonts w:ascii="Times New Roman" w:hAnsi="Times New Roman"/>
          <w:bCs/>
          <w:sz w:val="28"/>
          <w:szCs w:val="28"/>
        </w:rPr>
        <w:t>экстремистской деятельности основывается на следующих принципах:</w:t>
      </w:r>
    </w:p>
    <w:p w:rsidR="00BC3CB7" w:rsidRPr="00360F28" w:rsidRDefault="00BC3CB7" w:rsidP="00BC3C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sz w:val="28"/>
          <w:szCs w:val="28"/>
        </w:rPr>
        <w:t xml:space="preserve">  </w:t>
      </w:r>
      <w:proofErr w:type="gramStart"/>
      <w:r w:rsidRPr="00360F28">
        <w:rPr>
          <w:rFonts w:ascii="Times New Roman" w:hAnsi="Times New Roman"/>
          <w:b/>
          <w:bCs/>
          <w:sz w:val="28"/>
          <w:szCs w:val="28"/>
        </w:rPr>
        <w:t>1) </w:t>
      </w:r>
      <w:r w:rsidRPr="00360F28">
        <w:rPr>
          <w:rFonts w:ascii="Times New Roman" w:hAnsi="Times New Roman"/>
          <w:sz w:val="28"/>
          <w:szCs w:val="28"/>
        </w:rPr>
        <w:t>   признание, соблюдение и защита прав и свобод человека и гражданина, а равно законных интересов организаций;</w:t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2)</w:t>
      </w:r>
      <w:r w:rsidRPr="00360F28">
        <w:rPr>
          <w:rFonts w:ascii="Times New Roman" w:hAnsi="Times New Roman"/>
          <w:sz w:val="28"/>
          <w:szCs w:val="28"/>
        </w:rPr>
        <w:t>    законность;</w:t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3)</w:t>
      </w:r>
      <w:r w:rsidRPr="00360F28">
        <w:rPr>
          <w:rFonts w:ascii="Times New Roman" w:hAnsi="Times New Roman"/>
          <w:sz w:val="28"/>
          <w:szCs w:val="28"/>
        </w:rPr>
        <w:t>    гласность;</w:t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4) </w:t>
      </w:r>
      <w:r w:rsidRPr="00360F28">
        <w:rPr>
          <w:rFonts w:ascii="Times New Roman" w:hAnsi="Times New Roman"/>
          <w:sz w:val="28"/>
          <w:szCs w:val="28"/>
        </w:rPr>
        <w:t>   приоритет обеспечения безопасности Российской Федерации;</w:t>
      </w:r>
      <w:r w:rsidRPr="00360F28">
        <w:rPr>
          <w:rFonts w:ascii="Times New Roman" w:hAnsi="Times New Roman"/>
          <w:sz w:val="28"/>
          <w:szCs w:val="28"/>
        </w:rPr>
        <w:br/>
        <w:t> </w:t>
      </w:r>
      <w:r w:rsidRPr="00360F28">
        <w:rPr>
          <w:rFonts w:ascii="Times New Roman" w:hAnsi="Times New Roman"/>
          <w:b/>
          <w:bCs/>
          <w:sz w:val="28"/>
          <w:szCs w:val="28"/>
        </w:rPr>
        <w:t>5)</w:t>
      </w:r>
      <w:r w:rsidRPr="00360F28">
        <w:rPr>
          <w:rFonts w:ascii="Times New Roman" w:hAnsi="Times New Roman"/>
          <w:sz w:val="28"/>
          <w:szCs w:val="28"/>
        </w:rPr>
        <w:t>    приоритет мер, направленных на предупреждение экстремистской деятельности;</w:t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6)</w:t>
      </w:r>
      <w:r w:rsidRPr="00360F28">
        <w:rPr>
          <w:rFonts w:ascii="Times New Roman" w:hAnsi="Times New Roman"/>
          <w:sz w:val="28"/>
          <w:szCs w:val="28"/>
        </w:rPr>
        <w:t>   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7)</w:t>
      </w:r>
      <w:r w:rsidRPr="00360F28">
        <w:rPr>
          <w:rFonts w:ascii="Times New Roman" w:hAnsi="Times New Roman"/>
          <w:sz w:val="28"/>
          <w:szCs w:val="28"/>
        </w:rPr>
        <w:t>    неотвратимость наказания за осуществление экстремистской деятельности.</w:t>
      </w:r>
      <w:proofErr w:type="gramEnd"/>
      <w:r w:rsidRPr="00360F28">
        <w:rPr>
          <w:rFonts w:ascii="Times New Roman" w:hAnsi="Times New Roman"/>
          <w:sz w:val="28"/>
          <w:szCs w:val="28"/>
        </w:rPr>
        <w:br/>
        <w:t xml:space="preserve">Эти основные принципы являются определяющими при выборе средств и методов реагирования на факты и обстоятельства, имеющие признаки экстремизма. </w:t>
      </w:r>
    </w:p>
    <w:p w:rsidR="00BC3CB7" w:rsidRPr="00360F28" w:rsidRDefault="00BC3CB7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sz w:val="28"/>
          <w:szCs w:val="28"/>
        </w:rPr>
        <w:br/>
        <w:t>Профилактика экстремизма и терроризма предполагает:</w:t>
      </w:r>
      <w:r w:rsidRPr="00360F28">
        <w:rPr>
          <w:rFonts w:ascii="Times New Roman" w:hAnsi="Times New Roman"/>
          <w:sz w:val="28"/>
          <w:szCs w:val="28"/>
        </w:rPr>
        <w:br/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-</w:t>
      </w:r>
      <w:r w:rsidR="00360F28">
        <w:rPr>
          <w:rFonts w:ascii="Times New Roman" w:hAnsi="Times New Roman"/>
          <w:sz w:val="28"/>
          <w:szCs w:val="28"/>
        </w:rPr>
        <w:t xml:space="preserve"> организацию </w:t>
      </w:r>
      <w:r w:rsidRPr="00360F28">
        <w:rPr>
          <w:rFonts w:ascii="Times New Roman" w:hAnsi="Times New Roman"/>
          <w:sz w:val="28"/>
          <w:szCs w:val="28"/>
        </w:rPr>
        <w:t xml:space="preserve"> проведения мониторинга в сфере профилактики экстремистской деятельности;</w:t>
      </w:r>
      <w:r w:rsidRPr="00360F28">
        <w:rPr>
          <w:rFonts w:ascii="Times New Roman" w:hAnsi="Times New Roman"/>
          <w:sz w:val="28"/>
          <w:szCs w:val="28"/>
        </w:rPr>
        <w:br/>
      </w:r>
      <w:r w:rsidRPr="00360F28">
        <w:rPr>
          <w:rFonts w:ascii="Times New Roman" w:hAnsi="Times New Roman"/>
          <w:sz w:val="28"/>
          <w:szCs w:val="28"/>
        </w:rPr>
        <w:lastRenderedPageBreak/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>-</w:t>
      </w:r>
      <w:r w:rsidR="00360F28">
        <w:rPr>
          <w:rFonts w:ascii="Times New Roman" w:hAnsi="Times New Roman"/>
          <w:sz w:val="28"/>
          <w:szCs w:val="28"/>
        </w:rPr>
        <w:t xml:space="preserve"> разработку  и организацию </w:t>
      </w:r>
      <w:r w:rsidRPr="00360F28">
        <w:rPr>
          <w:rFonts w:ascii="Times New Roman" w:hAnsi="Times New Roman"/>
          <w:sz w:val="28"/>
          <w:szCs w:val="28"/>
        </w:rPr>
        <w:t xml:space="preserve"> проведения мероприятий, направленных на обеспечение профилактики экстремизма;</w:t>
      </w:r>
      <w:r w:rsidRPr="00360F28">
        <w:rPr>
          <w:rFonts w:ascii="Times New Roman" w:hAnsi="Times New Roman"/>
          <w:sz w:val="28"/>
          <w:szCs w:val="28"/>
        </w:rPr>
        <w:br/>
      </w:r>
      <w:r w:rsidRPr="00360F28">
        <w:rPr>
          <w:rFonts w:ascii="Times New Roman" w:hAnsi="Times New Roman"/>
          <w:sz w:val="28"/>
          <w:szCs w:val="28"/>
        </w:rPr>
        <w:br/>
        <w:t xml:space="preserve">  </w:t>
      </w:r>
      <w:r w:rsidRPr="00360F2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60F28">
        <w:rPr>
          <w:rFonts w:ascii="Times New Roman" w:hAnsi="Times New Roman"/>
          <w:sz w:val="28"/>
          <w:szCs w:val="28"/>
        </w:rPr>
        <w:t>изучение опыта работы по профилактике экстремизма других  учебных заведений</w:t>
      </w:r>
      <w:r w:rsidRPr="00360F28">
        <w:rPr>
          <w:rFonts w:ascii="Times New Roman" w:hAnsi="Times New Roman"/>
          <w:sz w:val="28"/>
          <w:szCs w:val="28"/>
        </w:rPr>
        <w:br/>
      </w:r>
      <w:r w:rsidRPr="00360F28">
        <w:rPr>
          <w:rFonts w:ascii="Times New Roman" w:hAnsi="Times New Roman"/>
          <w:sz w:val="28"/>
          <w:szCs w:val="28"/>
        </w:rPr>
        <w:br/>
      </w:r>
      <w:r w:rsidRPr="00360F28">
        <w:rPr>
          <w:rFonts w:ascii="Times New Roman" w:hAnsi="Times New Roman"/>
          <w:b/>
          <w:bCs/>
          <w:sz w:val="28"/>
          <w:szCs w:val="28"/>
        </w:rPr>
        <w:t xml:space="preserve">  - </w:t>
      </w:r>
      <w:r w:rsidRPr="00360F28">
        <w:rPr>
          <w:rFonts w:ascii="Times New Roman" w:hAnsi="Times New Roman"/>
          <w:sz w:val="28"/>
          <w:szCs w:val="28"/>
        </w:rPr>
        <w:t xml:space="preserve">проведение анализа эффективности </w:t>
      </w:r>
      <w:r w:rsidR="00360F28">
        <w:rPr>
          <w:rFonts w:ascii="Times New Roman" w:hAnsi="Times New Roman"/>
          <w:sz w:val="28"/>
          <w:szCs w:val="28"/>
        </w:rPr>
        <w:t>мер по профилактике экстремизма.</w:t>
      </w:r>
      <w:r w:rsidRPr="00360F28">
        <w:rPr>
          <w:rFonts w:ascii="Times New Roman" w:hAnsi="Times New Roman"/>
          <w:sz w:val="28"/>
          <w:szCs w:val="28"/>
        </w:rPr>
        <w:br/>
        <w:t>  </w:t>
      </w:r>
    </w:p>
    <w:p w:rsidR="00BC3CB7" w:rsidRPr="00360F28" w:rsidRDefault="00BC3CB7" w:rsidP="00360F28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sz w:val="28"/>
          <w:szCs w:val="28"/>
        </w:rPr>
        <w:t xml:space="preserve">        В целях     профилактики</w:t>
      </w:r>
      <w:r w:rsidR="00360F28" w:rsidRPr="00360F28">
        <w:rPr>
          <w:rFonts w:ascii="Times New Roman" w:hAnsi="Times New Roman"/>
          <w:sz w:val="28"/>
          <w:szCs w:val="28"/>
        </w:rPr>
        <w:t xml:space="preserve"> экстремизма и терроризма техникум </w:t>
      </w:r>
      <w:r w:rsidRPr="00360F28">
        <w:rPr>
          <w:rFonts w:ascii="Times New Roman" w:hAnsi="Times New Roman"/>
          <w:sz w:val="28"/>
          <w:szCs w:val="28"/>
        </w:rPr>
        <w:t>взаимодействует  с правоохранительными орга</w:t>
      </w:r>
      <w:r w:rsidR="00360F28" w:rsidRPr="00360F28">
        <w:rPr>
          <w:rFonts w:ascii="Times New Roman" w:hAnsi="Times New Roman"/>
          <w:sz w:val="28"/>
          <w:szCs w:val="28"/>
        </w:rPr>
        <w:t xml:space="preserve">нами, </w:t>
      </w:r>
      <w:r w:rsidRPr="00360F28">
        <w:rPr>
          <w:rFonts w:ascii="Times New Roman" w:hAnsi="Times New Roman"/>
          <w:sz w:val="28"/>
          <w:szCs w:val="28"/>
        </w:rPr>
        <w:t xml:space="preserve">общественными организациями. </w:t>
      </w:r>
    </w:p>
    <w:p w:rsidR="00BC3CB7" w:rsidRPr="00360F28" w:rsidRDefault="00360F28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360F28">
        <w:rPr>
          <w:rFonts w:ascii="Times New Roman" w:hAnsi="Times New Roman"/>
          <w:sz w:val="28"/>
          <w:szCs w:val="28"/>
        </w:rPr>
        <w:t xml:space="preserve">В  2015  - 2016 </w:t>
      </w:r>
      <w:r w:rsidR="00BC3CB7" w:rsidRPr="00360F28">
        <w:rPr>
          <w:rFonts w:ascii="Times New Roman" w:hAnsi="Times New Roman"/>
          <w:sz w:val="28"/>
          <w:szCs w:val="28"/>
        </w:rPr>
        <w:t xml:space="preserve"> год</w:t>
      </w:r>
      <w:r w:rsidRPr="00360F28">
        <w:rPr>
          <w:rFonts w:ascii="Times New Roman" w:hAnsi="Times New Roman"/>
          <w:sz w:val="28"/>
          <w:szCs w:val="28"/>
        </w:rPr>
        <w:t xml:space="preserve">у   в  техникуме </w:t>
      </w:r>
      <w:r w:rsidR="00BC3CB7" w:rsidRPr="00360F28">
        <w:rPr>
          <w:rFonts w:ascii="Times New Roman" w:hAnsi="Times New Roman"/>
          <w:sz w:val="28"/>
          <w:szCs w:val="28"/>
        </w:rPr>
        <w:t xml:space="preserve"> проведены следующие мероприятия:</w:t>
      </w:r>
    </w:p>
    <w:p w:rsidR="00BC3CB7" w:rsidRDefault="00BC3CB7" w:rsidP="00BC3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план проведения антитеррористических мероприятий.</w:t>
      </w:r>
    </w:p>
    <w:p w:rsidR="00BC3CB7" w:rsidRDefault="00BC3CB7" w:rsidP="00BC3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Имеется паспорт безопасности.</w:t>
      </w:r>
    </w:p>
    <w:p w:rsidR="00BC3CB7" w:rsidRDefault="00BC3CB7" w:rsidP="00BC3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планы и схемы эвакуации персонала и людей из учреждения при угрозе возникновения и совершенном террористическом акте.</w:t>
      </w:r>
    </w:p>
    <w:p w:rsidR="00BC3CB7" w:rsidRDefault="00BC3CB7" w:rsidP="00BC3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должностные инструкции.</w:t>
      </w:r>
    </w:p>
    <w:p w:rsidR="00BC3CB7" w:rsidRDefault="00360F28" w:rsidP="00BC3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учащихся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проводило </w:t>
      </w:r>
      <w:proofErr w:type="spellStart"/>
      <w:r w:rsidR="00BC3CB7">
        <w:rPr>
          <w:rFonts w:ascii="Times New Roman" w:hAnsi="Times New Roman"/>
          <w:sz w:val="28"/>
          <w:szCs w:val="28"/>
        </w:rPr>
        <w:t>сь</w:t>
      </w:r>
      <w:proofErr w:type="spellEnd"/>
      <w:proofErr w:type="gramEnd"/>
      <w:r w:rsidR="00BC3CB7">
        <w:rPr>
          <w:rFonts w:ascii="Times New Roman" w:hAnsi="Times New Roman"/>
          <w:sz w:val="28"/>
          <w:szCs w:val="28"/>
        </w:rPr>
        <w:t xml:space="preserve"> согласно календарно – тематического плана:</w:t>
      </w:r>
    </w:p>
    <w:p w:rsidR="00BC3CB7" w:rsidRDefault="00BC3CB7" w:rsidP="00BC3CB7">
      <w:pPr>
        <w:tabs>
          <w:tab w:val="left" w:pos="1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 правила поведения в ситуациях криминогенного характера и при угрозе террористического акта».</w:t>
      </w:r>
    </w:p>
    <w:p w:rsidR="00360F28" w:rsidRDefault="007142ED" w:rsidP="00BC3CB7">
      <w:pPr>
        <w:tabs>
          <w:tab w:val="left" w:pos="1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BC3CB7">
        <w:rPr>
          <w:rFonts w:ascii="Times New Roman" w:hAnsi="Times New Roman"/>
          <w:sz w:val="28"/>
          <w:szCs w:val="28"/>
        </w:rPr>
        <w:t xml:space="preserve">.   Систематически проводится инструктаж  </w:t>
      </w:r>
      <w:r w:rsidR="00360F2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360F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0F28">
        <w:rPr>
          <w:rFonts w:ascii="Times New Roman" w:hAnsi="Times New Roman"/>
          <w:sz w:val="28"/>
          <w:szCs w:val="28"/>
        </w:rPr>
        <w:t>.</w:t>
      </w:r>
    </w:p>
    <w:p w:rsidR="00BC3CB7" w:rsidRDefault="007142ED" w:rsidP="00BC3CB7">
      <w:pPr>
        <w:tabs>
          <w:tab w:val="left" w:pos="12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BC3CB7">
        <w:rPr>
          <w:rFonts w:ascii="Times New Roman" w:hAnsi="Times New Roman"/>
          <w:sz w:val="28"/>
          <w:szCs w:val="28"/>
        </w:rPr>
        <w:t>.  Разработаны инструкции по действию при угрозе террористического акта д</w:t>
      </w:r>
      <w:r w:rsidR="00360F28">
        <w:rPr>
          <w:rFonts w:ascii="Times New Roman" w:hAnsi="Times New Roman"/>
          <w:sz w:val="28"/>
          <w:szCs w:val="28"/>
        </w:rPr>
        <w:t>ля педагогического состава техникума</w:t>
      </w:r>
      <w:r w:rsidR="00BC3CB7">
        <w:rPr>
          <w:rFonts w:ascii="Times New Roman" w:hAnsi="Times New Roman"/>
          <w:sz w:val="28"/>
          <w:szCs w:val="28"/>
        </w:rPr>
        <w:t xml:space="preserve">.       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</w:t>
      </w:r>
      <w:r w:rsidR="00BC3CB7">
        <w:rPr>
          <w:rFonts w:ascii="Times New Roman" w:hAnsi="Times New Roman"/>
          <w:sz w:val="28"/>
          <w:szCs w:val="28"/>
        </w:rPr>
        <w:t xml:space="preserve">.  Разработаны инструкции по действию при угрозе террористического акта для </w:t>
      </w:r>
      <w:proofErr w:type="gramStart"/>
      <w:r w:rsidR="00BC3CB7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BC3CB7">
        <w:rPr>
          <w:rFonts w:ascii="Times New Roman" w:hAnsi="Times New Roman"/>
          <w:sz w:val="28"/>
          <w:szCs w:val="28"/>
        </w:rPr>
        <w:t xml:space="preserve"> за учебные кабинеты.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BC3CB7">
        <w:rPr>
          <w:rFonts w:ascii="Times New Roman" w:hAnsi="Times New Roman"/>
          <w:sz w:val="28"/>
          <w:szCs w:val="28"/>
        </w:rPr>
        <w:t>. Обеспечивается постоянный контроль выпо</w:t>
      </w:r>
      <w:r w:rsidR="00360F28">
        <w:rPr>
          <w:rFonts w:ascii="Times New Roman" w:hAnsi="Times New Roman"/>
          <w:sz w:val="28"/>
          <w:szCs w:val="28"/>
        </w:rPr>
        <w:t xml:space="preserve">лнения рекомендованных краевой </w:t>
      </w:r>
      <w:r w:rsidR="00BC3CB7">
        <w:rPr>
          <w:rFonts w:ascii="Times New Roman" w:hAnsi="Times New Roman"/>
          <w:sz w:val="28"/>
          <w:szCs w:val="28"/>
        </w:rPr>
        <w:t xml:space="preserve"> антитеррористической комиссией и запланированных антитеррористических </w:t>
      </w:r>
      <w:proofErr w:type="gramStart"/>
      <w:r w:rsidR="00BC3CB7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BC3CB7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</w:t>
      </w:r>
      <w:r w:rsidR="00BC3CB7">
        <w:rPr>
          <w:rFonts w:ascii="Times New Roman" w:hAnsi="Times New Roman"/>
          <w:sz w:val="28"/>
          <w:szCs w:val="28"/>
        </w:rPr>
        <w:t xml:space="preserve">.  Проведены занятия с </w:t>
      </w:r>
      <w:proofErr w:type="gramStart"/>
      <w:r w:rsidR="00360F28">
        <w:rPr>
          <w:rFonts w:ascii="Times New Roman" w:hAnsi="Times New Roman"/>
          <w:sz w:val="28"/>
          <w:szCs w:val="28"/>
        </w:rPr>
        <w:t>об</w:t>
      </w:r>
      <w:r w:rsidR="00BC3CB7">
        <w:rPr>
          <w:rFonts w:ascii="Times New Roman" w:hAnsi="Times New Roman"/>
          <w:sz w:val="28"/>
          <w:szCs w:val="28"/>
        </w:rPr>
        <w:t>уча</w:t>
      </w:r>
      <w:r w:rsidR="00360F28">
        <w:rPr>
          <w:rFonts w:ascii="Times New Roman" w:hAnsi="Times New Roman"/>
          <w:sz w:val="28"/>
          <w:szCs w:val="28"/>
        </w:rPr>
        <w:t>ю</w:t>
      </w:r>
      <w:r w:rsidR="00BC3CB7">
        <w:rPr>
          <w:rFonts w:ascii="Times New Roman" w:hAnsi="Times New Roman"/>
          <w:sz w:val="28"/>
          <w:szCs w:val="28"/>
        </w:rPr>
        <w:t>щимися</w:t>
      </w:r>
      <w:proofErr w:type="gramEnd"/>
      <w:r w:rsidR="00BC3CB7">
        <w:rPr>
          <w:rFonts w:ascii="Times New Roman" w:hAnsi="Times New Roman"/>
          <w:sz w:val="28"/>
          <w:szCs w:val="28"/>
        </w:rPr>
        <w:t xml:space="preserve">  на тему:</w:t>
      </w:r>
    </w:p>
    <w:p w:rsidR="00BC3CB7" w:rsidRDefault="00BC3CB7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« Экстремизм, его источники и последствия»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</w:t>
      </w:r>
      <w:r w:rsidR="00BC3CB7">
        <w:rPr>
          <w:rFonts w:ascii="Times New Roman" w:hAnsi="Times New Roman"/>
          <w:sz w:val="28"/>
          <w:szCs w:val="28"/>
        </w:rPr>
        <w:t>.  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</w:t>
      </w:r>
      <w:r w:rsidR="00360F28">
        <w:rPr>
          <w:rFonts w:ascii="Times New Roman" w:hAnsi="Times New Roman"/>
          <w:sz w:val="28"/>
          <w:szCs w:val="28"/>
        </w:rPr>
        <w:t>.   Проводится работа</w:t>
      </w:r>
      <w:r w:rsidR="00BC3CB7">
        <w:rPr>
          <w:rFonts w:ascii="Times New Roman" w:hAnsi="Times New Roman"/>
          <w:sz w:val="28"/>
          <w:szCs w:val="28"/>
        </w:rPr>
        <w:t xml:space="preserve"> с родителями </w:t>
      </w:r>
      <w:proofErr w:type="gramStart"/>
      <w:r w:rsidR="00360F28">
        <w:rPr>
          <w:rFonts w:ascii="Times New Roman" w:hAnsi="Times New Roman"/>
          <w:sz w:val="28"/>
          <w:szCs w:val="28"/>
        </w:rPr>
        <w:t>об</w:t>
      </w:r>
      <w:r w:rsidR="00BC3CB7">
        <w:rPr>
          <w:rFonts w:ascii="Times New Roman" w:hAnsi="Times New Roman"/>
          <w:sz w:val="28"/>
          <w:szCs w:val="28"/>
        </w:rPr>
        <w:t>уча</w:t>
      </w:r>
      <w:r w:rsidR="00360F28">
        <w:rPr>
          <w:rFonts w:ascii="Times New Roman" w:hAnsi="Times New Roman"/>
          <w:sz w:val="28"/>
          <w:szCs w:val="28"/>
        </w:rPr>
        <w:t>ю</w:t>
      </w:r>
      <w:r w:rsidR="00BC3CB7">
        <w:rPr>
          <w:rFonts w:ascii="Times New Roman" w:hAnsi="Times New Roman"/>
          <w:sz w:val="28"/>
          <w:szCs w:val="28"/>
        </w:rPr>
        <w:t>щихся</w:t>
      </w:r>
      <w:proofErr w:type="gramEnd"/>
      <w:r w:rsidR="00BC3CB7">
        <w:rPr>
          <w:rFonts w:ascii="Times New Roman" w:hAnsi="Times New Roman"/>
          <w:sz w:val="28"/>
          <w:szCs w:val="28"/>
        </w:rPr>
        <w:t>, которые находятся в зоне риска.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13</w:t>
      </w:r>
      <w:r w:rsidR="00BC3CB7">
        <w:rPr>
          <w:rFonts w:ascii="Times New Roman" w:hAnsi="Times New Roman"/>
          <w:sz w:val="28"/>
          <w:szCs w:val="28"/>
        </w:rPr>
        <w:t xml:space="preserve">.   Особое внимание уделяется толерантному поведению </w:t>
      </w:r>
      <w:proofErr w:type="gramStart"/>
      <w:r w:rsidR="00360F28">
        <w:rPr>
          <w:rFonts w:ascii="Times New Roman" w:hAnsi="Times New Roman"/>
          <w:sz w:val="28"/>
          <w:szCs w:val="28"/>
        </w:rPr>
        <w:t>об</w:t>
      </w:r>
      <w:r w:rsidR="00BC3CB7">
        <w:rPr>
          <w:rFonts w:ascii="Times New Roman" w:hAnsi="Times New Roman"/>
          <w:sz w:val="28"/>
          <w:szCs w:val="28"/>
        </w:rPr>
        <w:t>уча</w:t>
      </w:r>
      <w:r w:rsidR="00360F28">
        <w:rPr>
          <w:rFonts w:ascii="Times New Roman" w:hAnsi="Times New Roman"/>
          <w:sz w:val="28"/>
          <w:szCs w:val="28"/>
        </w:rPr>
        <w:t>ю</w:t>
      </w:r>
      <w:r w:rsidR="00BC3CB7">
        <w:rPr>
          <w:rFonts w:ascii="Times New Roman" w:hAnsi="Times New Roman"/>
          <w:sz w:val="28"/>
          <w:szCs w:val="28"/>
        </w:rPr>
        <w:t>щихся</w:t>
      </w:r>
      <w:proofErr w:type="gramEnd"/>
      <w:r w:rsidR="00BC3CB7">
        <w:rPr>
          <w:rFonts w:ascii="Times New Roman" w:hAnsi="Times New Roman"/>
          <w:sz w:val="28"/>
          <w:szCs w:val="28"/>
        </w:rPr>
        <w:t>.</w:t>
      </w:r>
    </w:p>
    <w:p w:rsidR="00BC3CB7" w:rsidRDefault="007142ED" w:rsidP="00BC3CB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</w:t>
      </w:r>
      <w:r w:rsidR="00BC3CB7">
        <w:rPr>
          <w:rFonts w:ascii="Times New Roman" w:hAnsi="Times New Roman"/>
          <w:sz w:val="28"/>
          <w:szCs w:val="28"/>
        </w:rPr>
        <w:t>.   Проводится разъяснительная работа среди учащихся о наличии многих религий и их непримиримости к насилию.</w:t>
      </w:r>
    </w:p>
    <w:p w:rsidR="00BC3CB7" w:rsidRPr="00360F28" w:rsidRDefault="00BC3CB7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r w:rsidR="007142ED">
        <w:rPr>
          <w:rFonts w:ascii="Times New Roman" w:hAnsi="Times New Roman"/>
          <w:sz w:val="28"/>
          <w:szCs w:val="28"/>
        </w:rPr>
        <w:t>15</w:t>
      </w:r>
      <w:r w:rsidRPr="00360F28">
        <w:rPr>
          <w:rFonts w:ascii="Times New Roman" w:hAnsi="Times New Roman"/>
          <w:sz w:val="28"/>
          <w:szCs w:val="28"/>
        </w:rPr>
        <w:t>.   Оформлены информацион</w:t>
      </w:r>
      <w:r w:rsidR="00360F28">
        <w:rPr>
          <w:rFonts w:ascii="Times New Roman" w:hAnsi="Times New Roman"/>
          <w:sz w:val="28"/>
          <w:szCs w:val="28"/>
        </w:rPr>
        <w:t>ные наглядные материалы стенда  "Это должен знать каждый</w:t>
      </w:r>
      <w:r w:rsidRPr="00360F28">
        <w:rPr>
          <w:rFonts w:ascii="Times New Roman" w:hAnsi="Times New Roman"/>
          <w:sz w:val="28"/>
          <w:szCs w:val="28"/>
        </w:rPr>
        <w:t>".</w:t>
      </w:r>
    </w:p>
    <w:p w:rsidR="00BC3CB7" w:rsidRPr="00360F28" w:rsidRDefault="007142ED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3CB7" w:rsidRPr="00360F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BC3CB7" w:rsidRPr="00360F28">
        <w:rPr>
          <w:rFonts w:ascii="Times New Roman" w:hAnsi="Times New Roman"/>
          <w:sz w:val="28"/>
          <w:szCs w:val="28"/>
        </w:rPr>
        <w:t xml:space="preserve">.   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обучающихся. </w:t>
      </w:r>
    </w:p>
    <w:p w:rsidR="00BC3CB7" w:rsidRPr="00360F28" w:rsidRDefault="007142ED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17</w:t>
      </w:r>
      <w:r w:rsidR="00BC3CB7" w:rsidRPr="00360F28">
        <w:rPr>
          <w:rFonts w:ascii="Times New Roman" w:hAnsi="Times New Roman"/>
          <w:sz w:val="28"/>
          <w:szCs w:val="28"/>
        </w:rPr>
        <w:t xml:space="preserve">.   Проводилось информирование педагогов и классных руководителей </w:t>
      </w:r>
      <w:r w:rsidR="00360F28">
        <w:rPr>
          <w:rFonts w:ascii="Times New Roman" w:hAnsi="Times New Roman"/>
          <w:sz w:val="28"/>
          <w:szCs w:val="28"/>
        </w:rPr>
        <w:t>о проблемных воспитанниках техникума, находящихся на ВТУ и учёте в О</w:t>
      </w:r>
      <w:r w:rsidR="00BC3CB7" w:rsidRPr="00360F28">
        <w:rPr>
          <w:rFonts w:ascii="Times New Roman" w:hAnsi="Times New Roman"/>
          <w:sz w:val="28"/>
          <w:szCs w:val="28"/>
        </w:rPr>
        <w:t>ДН.</w:t>
      </w:r>
    </w:p>
    <w:p w:rsidR="00BC3CB7" w:rsidRPr="00360F28" w:rsidRDefault="007142ED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18</w:t>
      </w:r>
      <w:r w:rsidR="00BC3CB7" w:rsidRPr="00360F28">
        <w:rPr>
          <w:rFonts w:ascii="Times New Roman" w:hAnsi="Times New Roman"/>
          <w:sz w:val="28"/>
          <w:szCs w:val="28"/>
        </w:rPr>
        <w:t>.  Состоялись профилактические беседы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7142ED" w:rsidRDefault="007142ED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19</w:t>
      </w:r>
      <w:r w:rsidR="00BC3CB7" w:rsidRPr="00360F28">
        <w:rPr>
          <w:rFonts w:ascii="Times New Roman" w:hAnsi="Times New Roman"/>
          <w:sz w:val="28"/>
          <w:szCs w:val="28"/>
        </w:rPr>
        <w:t>.  Были организованы встречи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деятельности.</w:t>
      </w:r>
    </w:p>
    <w:p w:rsidR="00BC3CB7" w:rsidRPr="00360F28" w:rsidRDefault="007142ED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C3CB7" w:rsidRPr="00360F28">
        <w:rPr>
          <w:rFonts w:ascii="Times New Roman" w:hAnsi="Times New Roman"/>
          <w:sz w:val="28"/>
          <w:szCs w:val="28"/>
        </w:rPr>
        <w:t>.    Были проведены учебные тренировки по  эвакуации (апрель, октябрь)</w:t>
      </w:r>
    </w:p>
    <w:p w:rsidR="00BC3CB7" w:rsidRPr="00360F28" w:rsidRDefault="00BC3CB7" w:rsidP="00BC3CB7">
      <w:pPr>
        <w:spacing w:after="24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60F28">
        <w:rPr>
          <w:rFonts w:ascii="Times New Roman" w:hAnsi="Times New Roman"/>
          <w:sz w:val="28"/>
          <w:szCs w:val="28"/>
        </w:rPr>
        <w:t>Отсутствие  проявлений экстремистского</w:t>
      </w:r>
      <w:r w:rsidR="007142ED">
        <w:rPr>
          <w:rFonts w:ascii="Times New Roman" w:hAnsi="Times New Roman"/>
          <w:sz w:val="28"/>
          <w:szCs w:val="28"/>
        </w:rPr>
        <w:t xml:space="preserve"> характера среди обучающихся техникума </w:t>
      </w:r>
      <w:r w:rsidRPr="00360F28">
        <w:rPr>
          <w:rFonts w:ascii="Times New Roman" w:hAnsi="Times New Roman"/>
          <w:sz w:val="28"/>
          <w:szCs w:val="28"/>
        </w:rPr>
        <w:t xml:space="preserve"> свидетельствует об успешности предпринимаемой профилактической работы. </w:t>
      </w:r>
      <w:proofErr w:type="gramEnd"/>
    </w:p>
    <w:p w:rsidR="00BC3CB7" w:rsidRPr="00360F28" w:rsidRDefault="00BC3CB7" w:rsidP="00BC3CB7">
      <w:pPr>
        <w:tabs>
          <w:tab w:val="left" w:pos="6030"/>
        </w:tabs>
        <w:rPr>
          <w:rFonts w:ascii="Times New Roman" w:hAnsi="Times New Roman"/>
          <w:lang w:eastAsia="en-US"/>
        </w:rPr>
      </w:pPr>
    </w:p>
    <w:p w:rsidR="00BC3CB7" w:rsidRPr="00360F28" w:rsidRDefault="007142ED" w:rsidP="00BC3CB7">
      <w:pPr>
        <w:tabs>
          <w:tab w:val="left" w:pos="6030"/>
        </w:tabs>
        <w:rPr>
          <w:rFonts w:ascii="Times New Roman" w:hAnsi="Times New Roman"/>
        </w:rPr>
      </w:pPr>
      <w:r w:rsidRPr="007142ED">
        <w:rPr>
          <w:rFonts w:ascii="Times New Roman" w:hAnsi="Times New Roman"/>
          <w:sz w:val="28"/>
        </w:rPr>
        <w:t>Зам. директора по ВР                                                    Т.Н. Малахова</w:t>
      </w:r>
    </w:p>
    <w:p w:rsidR="004707AF" w:rsidRPr="00360F28" w:rsidRDefault="004707AF" w:rsidP="00BC3CB7"/>
    <w:sectPr w:rsidR="004707AF" w:rsidRPr="00360F28" w:rsidSect="00BC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37B"/>
    <w:multiLevelType w:val="hybridMultilevel"/>
    <w:tmpl w:val="D1C4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FC0"/>
    <w:multiLevelType w:val="hybridMultilevel"/>
    <w:tmpl w:val="34EC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AF"/>
    <w:rsid w:val="00292176"/>
    <w:rsid w:val="00360F28"/>
    <w:rsid w:val="003A3485"/>
    <w:rsid w:val="004672D4"/>
    <w:rsid w:val="004707AF"/>
    <w:rsid w:val="007142ED"/>
    <w:rsid w:val="00760906"/>
    <w:rsid w:val="00BC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3485"/>
    <w:pPr>
      <w:ind w:left="720"/>
      <w:contextualSpacing/>
    </w:pPr>
  </w:style>
  <w:style w:type="paragraph" w:styleId="a5">
    <w:name w:val="No Spacing"/>
    <w:uiPriority w:val="1"/>
    <w:qFormat/>
    <w:rsid w:val="003A34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cp:lastPrinted>2016-04-12T10:41:00Z</cp:lastPrinted>
  <dcterms:created xsi:type="dcterms:W3CDTF">2016-04-11T08:28:00Z</dcterms:created>
  <dcterms:modified xsi:type="dcterms:W3CDTF">2016-04-12T10:42:00Z</dcterms:modified>
</cp:coreProperties>
</file>